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BAA495" w14:textId="77777777" w:rsidR="00A07F19" w:rsidRDefault="00397B8A" w:rsidP="00877359">
      <w:pPr>
        <w:pStyle w:val="Title"/>
        <w:jc w:val="both"/>
        <w:rPr>
          <w:rFonts w:ascii="Kings Caslon Text" w:hAnsi="Kings Caslon Text"/>
          <w:sz w:val="44"/>
          <w:szCs w:val="40"/>
        </w:rPr>
      </w:pPr>
      <w:r>
        <w:rPr>
          <w:rFonts w:ascii="Kings Caslon Text" w:hAnsi="Kings Caslon Text"/>
          <w:sz w:val="44"/>
          <w:szCs w:val="40"/>
        </w:rPr>
        <w:t xml:space="preserve">Faculty </w:t>
      </w:r>
      <w:r w:rsidR="00A07F19">
        <w:rPr>
          <w:rFonts w:ascii="Kings Caslon Text" w:hAnsi="Kings Caslon Text"/>
          <w:sz w:val="44"/>
          <w:szCs w:val="40"/>
        </w:rPr>
        <w:t xml:space="preserve">of Arts &amp; Humanities </w:t>
      </w:r>
    </w:p>
    <w:p w14:paraId="0548A8A5" w14:textId="362BB03C" w:rsidR="00CD26B9" w:rsidRDefault="00A07F19" w:rsidP="00877359">
      <w:pPr>
        <w:pStyle w:val="Title"/>
        <w:jc w:val="both"/>
        <w:rPr>
          <w:rFonts w:ascii="Kings Caslon Text" w:hAnsi="Kings Caslon Text"/>
          <w:sz w:val="44"/>
          <w:szCs w:val="40"/>
        </w:rPr>
      </w:pPr>
      <w:r>
        <w:rPr>
          <w:rFonts w:ascii="Kings Caslon Text" w:hAnsi="Kings Caslon Text"/>
          <w:sz w:val="44"/>
          <w:szCs w:val="40"/>
        </w:rPr>
        <w:t xml:space="preserve">Graduate </w:t>
      </w:r>
      <w:r w:rsidR="00CD26B9">
        <w:rPr>
          <w:rFonts w:ascii="Kings Caslon Text" w:hAnsi="Kings Caslon Text"/>
          <w:sz w:val="44"/>
          <w:szCs w:val="40"/>
        </w:rPr>
        <w:t xml:space="preserve">Teaching Scheme </w:t>
      </w:r>
      <w:r w:rsidR="008E3662">
        <w:rPr>
          <w:rFonts w:ascii="Kings Caslon Text" w:hAnsi="Kings Caslon Text"/>
          <w:sz w:val="44"/>
          <w:szCs w:val="40"/>
        </w:rPr>
        <w:t>2017-18</w:t>
      </w:r>
    </w:p>
    <w:p w14:paraId="21A043E4" w14:textId="77777777" w:rsidR="008E3662" w:rsidRPr="00E0615E" w:rsidRDefault="008E3662" w:rsidP="008E3662">
      <w:pPr>
        <w:rPr>
          <w:rFonts w:ascii="Kings Caslon Text" w:hAnsi="Kings Caslon Text"/>
          <w:b/>
          <w:sz w:val="28"/>
          <w:u w:val="single"/>
        </w:rPr>
      </w:pPr>
      <w:r w:rsidRPr="00E0615E">
        <w:rPr>
          <w:rFonts w:ascii="Kings Caslon Text" w:hAnsi="Kings Caslon Text"/>
          <w:b/>
          <w:sz w:val="28"/>
          <w:u w:val="single"/>
        </w:rPr>
        <w:t xml:space="preserve">SECTION C) SUPERVISOR </w:t>
      </w:r>
      <w:r>
        <w:rPr>
          <w:rFonts w:ascii="Kings Caslon Text" w:hAnsi="Kings Caslon Text"/>
          <w:b/>
          <w:sz w:val="28"/>
          <w:u w:val="single"/>
        </w:rPr>
        <w:t>RECOMMENDATION</w:t>
      </w:r>
    </w:p>
    <w:p w14:paraId="1C594CFC" w14:textId="77777777" w:rsidR="008E3662" w:rsidRPr="00E0615E" w:rsidRDefault="008E3662" w:rsidP="008E3662">
      <w:pPr>
        <w:rPr>
          <w:rFonts w:ascii="Kings Caslon Text" w:hAnsi="Kings Caslon Text"/>
        </w:rPr>
      </w:pPr>
    </w:p>
    <w:p w14:paraId="28EB1A24" w14:textId="77777777" w:rsidR="008E3662" w:rsidRPr="00E0615E" w:rsidRDefault="008E3662" w:rsidP="008E3662">
      <w:pPr>
        <w:rPr>
          <w:rFonts w:ascii="Kings Caslon Text" w:hAnsi="Kings Caslon Text"/>
          <w:i/>
        </w:rPr>
      </w:pPr>
      <w:r w:rsidRPr="00E0615E">
        <w:rPr>
          <w:rFonts w:ascii="Kings Caslon Text" w:hAnsi="Kings Caslon Text"/>
          <w:i/>
        </w:rPr>
        <w:t xml:space="preserve">This section is to be completed by the student’s supervisor. </w:t>
      </w:r>
    </w:p>
    <w:p w14:paraId="5E56B290" w14:textId="77777777" w:rsidR="008E3662" w:rsidRPr="00E0615E" w:rsidRDefault="008E3662" w:rsidP="008E3662">
      <w:pPr>
        <w:rPr>
          <w:rFonts w:ascii="Kings Caslon Text" w:hAnsi="Kings Caslon Tex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7"/>
        <w:gridCol w:w="6669"/>
      </w:tblGrid>
      <w:tr w:rsidR="00D65B55" w:rsidRPr="00E0615E" w14:paraId="63816CC4" w14:textId="77777777" w:rsidTr="00D65B55">
        <w:tc>
          <w:tcPr>
            <w:tcW w:w="2347" w:type="dxa"/>
          </w:tcPr>
          <w:p w14:paraId="7498AF4C" w14:textId="77367A0F" w:rsidR="00D65B55" w:rsidRPr="00E0615E" w:rsidRDefault="00D65B55" w:rsidP="00B44CF0">
            <w:pPr>
              <w:rPr>
                <w:rFonts w:ascii="Kings Caslon Text" w:hAnsi="Kings Caslon Text"/>
                <w:b/>
                <w:sz w:val="22"/>
              </w:rPr>
            </w:pPr>
            <w:r>
              <w:rPr>
                <w:rFonts w:ascii="Kings Caslon Text" w:hAnsi="Kings Caslon Text"/>
                <w:b/>
                <w:sz w:val="22"/>
              </w:rPr>
              <w:t>Department:</w:t>
            </w:r>
          </w:p>
        </w:tc>
        <w:tc>
          <w:tcPr>
            <w:tcW w:w="6669" w:type="dxa"/>
          </w:tcPr>
          <w:p w14:paraId="2089DA1E" w14:textId="77777777" w:rsidR="00D65B55" w:rsidRPr="00E0615E" w:rsidRDefault="00D65B55" w:rsidP="00B44CF0">
            <w:pPr>
              <w:rPr>
                <w:rFonts w:ascii="Kings Caslon Text" w:hAnsi="Kings Caslon Text"/>
              </w:rPr>
            </w:pPr>
          </w:p>
        </w:tc>
      </w:tr>
      <w:tr w:rsidR="008E3662" w:rsidRPr="00E0615E" w14:paraId="06562CA8" w14:textId="77777777" w:rsidTr="00D65B55">
        <w:tc>
          <w:tcPr>
            <w:tcW w:w="2347" w:type="dxa"/>
          </w:tcPr>
          <w:p w14:paraId="3F0D3633" w14:textId="0AA24843" w:rsidR="008E3662" w:rsidRPr="00E0615E" w:rsidRDefault="00D65B55" w:rsidP="00B44CF0">
            <w:pPr>
              <w:rPr>
                <w:rFonts w:ascii="Kings Caslon Text" w:hAnsi="Kings Caslon Text"/>
                <w:b/>
                <w:sz w:val="22"/>
              </w:rPr>
            </w:pPr>
            <w:r>
              <w:rPr>
                <w:rFonts w:ascii="Kings Caslon Text" w:hAnsi="Kings Caslon Text"/>
                <w:b/>
                <w:sz w:val="22"/>
              </w:rPr>
              <w:t>Supervisor Name:</w:t>
            </w:r>
          </w:p>
        </w:tc>
        <w:tc>
          <w:tcPr>
            <w:tcW w:w="6669" w:type="dxa"/>
          </w:tcPr>
          <w:p w14:paraId="78E50DFA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</w:tc>
      </w:tr>
      <w:tr w:rsidR="00D65B55" w:rsidRPr="00E0615E" w14:paraId="17654082" w14:textId="77777777" w:rsidTr="00D65B55">
        <w:tc>
          <w:tcPr>
            <w:tcW w:w="2347" w:type="dxa"/>
          </w:tcPr>
          <w:p w14:paraId="38D64836" w14:textId="22687D64" w:rsidR="00D65B55" w:rsidRDefault="00D65B55" w:rsidP="00B44CF0">
            <w:pPr>
              <w:rPr>
                <w:rFonts w:ascii="Kings Caslon Text" w:hAnsi="Kings Caslon Text"/>
                <w:b/>
                <w:sz w:val="22"/>
              </w:rPr>
            </w:pPr>
            <w:r>
              <w:rPr>
                <w:rFonts w:ascii="Kings Caslon Text" w:hAnsi="Kings Caslon Text"/>
                <w:b/>
                <w:sz w:val="22"/>
              </w:rPr>
              <w:t>Supervisor email:</w:t>
            </w:r>
          </w:p>
        </w:tc>
        <w:tc>
          <w:tcPr>
            <w:tcW w:w="6669" w:type="dxa"/>
          </w:tcPr>
          <w:p w14:paraId="0F9D0F6B" w14:textId="77777777" w:rsidR="00D65B55" w:rsidRPr="00E0615E" w:rsidRDefault="00D65B55" w:rsidP="00B44CF0">
            <w:pPr>
              <w:rPr>
                <w:rFonts w:ascii="Kings Caslon Text" w:hAnsi="Kings Caslon Text"/>
              </w:rPr>
            </w:pPr>
          </w:p>
        </w:tc>
      </w:tr>
      <w:tr w:rsidR="00D65B55" w:rsidRPr="00E0615E" w14:paraId="425B6409" w14:textId="77777777" w:rsidTr="00D65B55">
        <w:tc>
          <w:tcPr>
            <w:tcW w:w="2347" w:type="dxa"/>
          </w:tcPr>
          <w:p w14:paraId="43BE737E" w14:textId="1D9F27B8" w:rsidR="00D65B55" w:rsidRPr="00E0615E" w:rsidRDefault="00D65B55" w:rsidP="00B44CF0">
            <w:pPr>
              <w:rPr>
                <w:rFonts w:ascii="Kings Caslon Text" w:hAnsi="Kings Caslon Text"/>
                <w:b/>
                <w:sz w:val="22"/>
              </w:rPr>
            </w:pPr>
            <w:r>
              <w:rPr>
                <w:rFonts w:ascii="Kings Caslon Text" w:hAnsi="Kings Caslon Text"/>
                <w:b/>
                <w:sz w:val="22"/>
              </w:rPr>
              <w:t>Student Name:</w:t>
            </w:r>
          </w:p>
        </w:tc>
        <w:tc>
          <w:tcPr>
            <w:tcW w:w="6669" w:type="dxa"/>
          </w:tcPr>
          <w:p w14:paraId="7C617892" w14:textId="77777777" w:rsidR="00D65B55" w:rsidRPr="00E0615E" w:rsidRDefault="00D65B55" w:rsidP="00B44CF0">
            <w:pPr>
              <w:rPr>
                <w:rFonts w:ascii="Kings Caslon Text" w:hAnsi="Kings Caslon Text"/>
              </w:rPr>
            </w:pPr>
          </w:p>
        </w:tc>
      </w:tr>
      <w:tr w:rsidR="008E3662" w:rsidRPr="00E0615E" w14:paraId="7075965F" w14:textId="77777777" w:rsidTr="00D65B55">
        <w:tc>
          <w:tcPr>
            <w:tcW w:w="2347" w:type="dxa"/>
          </w:tcPr>
          <w:p w14:paraId="32FBCDD2" w14:textId="77777777" w:rsidR="008E3662" w:rsidRPr="00E0615E" w:rsidRDefault="008E3662" w:rsidP="00B44CF0">
            <w:pPr>
              <w:rPr>
                <w:rFonts w:ascii="Kings Caslon Text" w:hAnsi="Kings Caslon Text"/>
                <w:b/>
                <w:sz w:val="22"/>
              </w:rPr>
            </w:pPr>
            <w:r w:rsidRPr="00E0615E">
              <w:rPr>
                <w:rFonts w:ascii="Kings Caslon Text" w:hAnsi="Kings Caslon Text"/>
                <w:b/>
                <w:sz w:val="22"/>
              </w:rPr>
              <w:t>Date:</w:t>
            </w:r>
          </w:p>
        </w:tc>
        <w:tc>
          <w:tcPr>
            <w:tcW w:w="6669" w:type="dxa"/>
          </w:tcPr>
          <w:p w14:paraId="0113D240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</w:tc>
      </w:tr>
    </w:tbl>
    <w:p w14:paraId="0B97C5D5" w14:textId="77777777" w:rsidR="008E3662" w:rsidRPr="00E0615E" w:rsidRDefault="008E3662" w:rsidP="008E3662">
      <w:pPr>
        <w:rPr>
          <w:rFonts w:ascii="Kings Caslon Text" w:hAnsi="Kings Caslon Text"/>
        </w:rPr>
      </w:pPr>
    </w:p>
    <w:p w14:paraId="588D3C71" w14:textId="77777777" w:rsidR="008E3662" w:rsidRPr="00E0615E" w:rsidRDefault="008E3662" w:rsidP="008E3662">
      <w:pPr>
        <w:rPr>
          <w:rFonts w:ascii="Kings Caslon Text" w:hAnsi="Kings Caslon Tex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E3662" w:rsidRPr="00E0615E" w14:paraId="4ED1EC7C" w14:textId="77777777" w:rsidTr="00B44CF0">
        <w:tc>
          <w:tcPr>
            <w:tcW w:w="9242" w:type="dxa"/>
          </w:tcPr>
          <w:p w14:paraId="3D54A081" w14:textId="77777777" w:rsidR="008E3662" w:rsidRDefault="008E3662" w:rsidP="00B44CF0">
            <w:pPr>
              <w:rPr>
                <w:rFonts w:ascii="Kings Caslon Text" w:hAnsi="Kings Caslon Text"/>
                <w:b/>
                <w:sz w:val="22"/>
              </w:rPr>
            </w:pPr>
            <w:r>
              <w:rPr>
                <w:rFonts w:ascii="Kings Caslon Text" w:hAnsi="Kings Caslon Text"/>
                <w:b/>
                <w:sz w:val="22"/>
              </w:rPr>
              <w:t>Recommendation:</w:t>
            </w:r>
          </w:p>
          <w:p w14:paraId="729E4C74" w14:textId="5C43A706" w:rsidR="008E3662" w:rsidRPr="006E04F9" w:rsidRDefault="00B36AF3" w:rsidP="00B44CF0">
            <w:pPr>
              <w:rPr>
                <w:rFonts w:ascii="Kings Caslon Text" w:eastAsia="Times New Roman" w:hAnsi="Kings Caslon Text" w:cs="Arial"/>
                <w:i/>
                <w:sz w:val="22"/>
                <w:szCs w:val="22"/>
                <w:lang w:val="en-US"/>
              </w:rPr>
            </w:pPr>
            <w:r w:rsidRPr="006E04F9">
              <w:rPr>
                <w:rFonts w:ascii="Kings Caslon Text" w:hAnsi="Kings Caslon Text"/>
                <w:i/>
                <w:sz w:val="22"/>
                <w:szCs w:val="22"/>
              </w:rPr>
              <w:t>You should have received the student’s GTA application form detailing the modules they would like to teach on.  All a</w:t>
            </w:r>
            <w:r w:rsidR="008E3662" w:rsidRPr="006E04F9">
              <w:rPr>
                <w:rFonts w:ascii="Kings Caslon Text" w:hAnsi="Kings Caslon Text" w:cs="Arial"/>
                <w:i/>
                <w:sz w:val="22"/>
                <w:szCs w:val="22"/>
              </w:rPr>
              <w:t>pplicants to the Graduate Teaching Scheme need to obtain approval from their primary supervisor</w:t>
            </w:r>
            <w:r w:rsidR="006E0F06" w:rsidRPr="006E04F9">
              <w:rPr>
                <w:rFonts w:ascii="Kings Caslon Text" w:hAnsi="Kings Caslon Text" w:cs="Arial"/>
                <w:i/>
                <w:sz w:val="22"/>
                <w:szCs w:val="22"/>
              </w:rPr>
              <w:t>.</w:t>
            </w:r>
            <w:r w:rsidR="008E3662" w:rsidRPr="006E04F9">
              <w:rPr>
                <w:rFonts w:ascii="Kings Caslon Text" w:hAnsi="Kings Caslon Text" w:cs="Arial"/>
                <w:i/>
                <w:sz w:val="22"/>
                <w:szCs w:val="22"/>
              </w:rPr>
              <w:t xml:space="preserve"> Supervisors should comment below on the applicant’s suitability for teaching. The recommendation should include comments on the following areas: the progress of the applicant’s doctoral research; the outcome of the upgrade</w:t>
            </w:r>
            <w:r w:rsidR="006E04F9" w:rsidRPr="006E04F9">
              <w:rPr>
                <w:rFonts w:ascii="Kings Caslon Text" w:hAnsi="Kings Caslon Text" w:cs="Arial"/>
                <w:i/>
                <w:sz w:val="22"/>
                <w:szCs w:val="22"/>
              </w:rPr>
              <w:t>, or progress towards the upgrade,</w:t>
            </w:r>
            <w:r w:rsidR="008E3662" w:rsidRPr="006E04F9">
              <w:rPr>
                <w:rFonts w:ascii="Kings Caslon Text" w:hAnsi="Kings Caslon Text" w:cs="Arial"/>
                <w:i/>
                <w:sz w:val="22"/>
                <w:szCs w:val="22"/>
              </w:rPr>
              <w:t xml:space="preserve"> the applicant’s organisational </w:t>
            </w:r>
            <w:r w:rsidR="008E3662" w:rsidRPr="006E04F9">
              <w:rPr>
                <w:rFonts w:ascii="Kings Caslon Text" w:eastAsia="Times New Roman" w:hAnsi="Kings Caslon Text" w:cs="Arial"/>
                <w:i/>
                <w:sz w:val="22"/>
                <w:szCs w:val="22"/>
                <w:lang w:val="en-US"/>
              </w:rPr>
              <w:t>competence, communication skills and ability to work with others.</w:t>
            </w:r>
          </w:p>
          <w:p w14:paraId="3DE7E4F1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0446D37C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2C2BFF09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2EE3BE95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72132A73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64507330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7D5FEA8D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63B61590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5B661658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7674106C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5DA6F2FF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68C512E6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6B7301D4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361A2105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23719229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57010476" w14:textId="77777777" w:rsidR="008E3662" w:rsidRDefault="008E3662" w:rsidP="00B44CF0">
            <w:pPr>
              <w:rPr>
                <w:rFonts w:ascii="Kings Caslon Text" w:hAnsi="Kings Caslon Text"/>
              </w:rPr>
            </w:pPr>
          </w:p>
          <w:p w14:paraId="5D150D57" w14:textId="77777777" w:rsidR="008E3662" w:rsidRDefault="008E3662" w:rsidP="00B44CF0">
            <w:pPr>
              <w:rPr>
                <w:rFonts w:ascii="Kings Caslon Text" w:hAnsi="Kings Caslon Text"/>
              </w:rPr>
            </w:pPr>
          </w:p>
          <w:p w14:paraId="0BADA0B8" w14:textId="77777777" w:rsidR="008E3662" w:rsidRDefault="008E3662" w:rsidP="00B44CF0">
            <w:pPr>
              <w:rPr>
                <w:rFonts w:ascii="Kings Caslon Text" w:hAnsi="Kings Caslon Text"/>
              </w:rPr>
            </w:pPr>
          </w:p>
          <w:p w14:paraId="1EFB6BB7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2E602027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38BE3563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7412D9CC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123A6837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65BCB841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  <w:p w14:paraId="13F5913F" w14:textId="77777777" w:rsidR="008E3662" w:rsidRPr="00E0615E" w:rsidRDefault="008E3662" w:rsidP="00B44CF0">
            <w:pPr>
              <w:rPr>
                <w:rFonts w:ascii="Kings Caslon Text" w:hAnsi="Kings Caslon Text"/>
              </w:rPr>
            </w:pPr>
          </w:p>
        </w:tc>
      </w:tr>
    </w:tbl>
    <w:p w14:paraId="666A3FA4" w14:textId="77777777" w:rsidR="008E3662" w:rsidRPr="00E0615E" w:rsidRDefault="008E3662" w:rsidP="008E3662">
      <w:pPr>
        <w:rPr>
          <w:rFonts w:ascii="Kings Caslon Text" w:hAnsi="Kings Caslon Text"/>
        </w:rPr>
      </w:pPr>
    </w:p>
    <w:p w14:paraId="15185451" w14:textId="77777777" w:rsidR="008E3662" w:rsidRPr="00E0615E" w:rsidRDefault="008E3662" w:rsidP="008E3662">
      <w:pPr>
        <w:rPr>
          <w:rFonts w:ascii="Kings Caslon Text" w:hAnsi="Kings Caslon Text"/>
        </w:rPr>
      </w:pPr>
    </w:p>
    <w:p w14:paraId="16FE5D5D" w14:textId="59A7F765" w:rsidR="008E3662" w:rsidRDefault="008E3662" w:rsidP="006E0F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Kings Caslon Text" w:eastAsia="Times New Roman" w:hAnsi="Kings Caslon Text"/>
          <w:b/>
          <w:color w:val="FF0000"/>
          <w:sz w:val="28"/>
          <w:szCs w:val="28"/>
          <w:lang w:val="en-US"/>
        </w:rPr>
      </w:pPr>
      <w:r w:rsidRPr="006E0F06">
        <w:rPr>
          <w:rFonts w:ascii="Kings Caslon Text" w:hAnsi="Kings Caslon Text"/>
          <w:b/>
          <w:sz w:val="28"/>
          <w:szCs w:val="28"/>
        </w:rPr>
        <w:t>Once you have completed your recommendation, please email this form</w:t>
      </w:r>
      <w:r w:rsidR="00B36AF3" w:rsidRPr="006E0F06">
        <w:rPr>
          <w:rFonts w:ascii="Kings Caslon Text" w:hAnsi="Kings Caslon Text"/>
          <w:b/>
          <w:sz w:val="28"/>
          <w:szCs w:val="28"/>
        </w:rPr>
        <w:t xml:space="preserve"> </w:t>
      </w:r>
      <w:r w:rsidRPr="006E0F06">
        <w:rPr>
          <w:rFonts w:ascii="Kings Caslon Text" w:hAnsi="Kings Caslon Text"/>
          <w:b/>
          <w:sz w:val="28"/>
          <w:szCs w:val="28"/>
        </w:rPr>
        <w:t xml:space="preserve">to </w:t>
      </w:r>
      <w:r w:rsidR="00D65B55" w:rsidRPr="006E0F06">
        <w:rPr>
          <w:rFonts w:ascii="Kings Caslon Text" w:eastAsia="Times New Roman" w:hAnsi="Kings Caslon Text"/>
          <w:b/>
          <w:sz w:val="28"/>
          <w:szCs w:val="28"/>
          <w:lang w:val="en-US"/>
        </w:rPr>
        <w:t xml:space="preserve">your generic department email address by </w:t>
      </w:r>
      <w:r w:rsidR="006E04F9">
        <w:rPr>
          <w:rFonts w:ascii="Kings Caslon Text" w:eastAsia="Times New Roman" w:hAnsi="Kings Caslon Text"/>
          <w:b/>
          <w:color w:val="FF0000"/>
          <w:sz w:val="28"/>
          <w:szCs w:val="28"/>
          <w:lang w:val="en-US"/>
        </w:rPr>
        <w:t>midnight, March 8 2017.</w:t>
      </w:r>
      <w:bookmarkStart w:id="0" w:name="_GoBack"/>
      <w:bookmarkEnd w:id="0"/>
    </w:p>
    <w:sectPr w:rsidR="008E3662" w:rsidSect="0095446B">
      <w:footerReference w:type="default" r:id="rId11"/>
      <w:pgSz w:w="11906" w:h="16838"/>
      <w:pgMar w:top="156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46A92D" w14:textId="77777777" w:rsidR="00BF544D" w:rsidRDefault="00BF544D" w:rsidP="006F6F18">
      <w:r>
        <w:separator/>
      </w:r>
    </w:p>
  </w:endnote>
  <w:endnote w:type="continuationSeparator" w:id="0">
    <w:p w14:paraId="59BFCF15" w14:textId="77777777" w:rsidR="00BF544D" w:rsidRDefault="00BF544D" w:rsidP="006F6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lon 540 Roman"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ings Caslon Text">
    <w:altName w:val="Cambria Math"/>
    <w:panose1 w:val="02000503000000020003"/>
    <w:charset w:val="00"/>
    <w:family w:val="auto"/>
    <w:pitch w:val="variable"/>
    <w:sig w:usb0="A00000AF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Kings Caslon Text" w:hAnsi="Kings Caslon Text"/>
      </w:rPr>
      <w:id w:val="1914958123"/>
      <w:docPartObj>
        <w:docPartGallery w:val="Page Numbers (Bottom of Page)"/>
        <w:docPartUnique/>
      </w:docPartObj>
    </w:sdtPr>
    <w:sdtEndPr/>
    <w:sdtContent>
      <w:sdt>
        <w:sdtPr>
          <w:rPr>
            <w:rFonts w:ascii="Kings Caslon Text" w:hAnsi="Kings Caslon Text"/>
          </w:rPr>
          <w:id w:val="1716229446"/>
          <w:docPartObj>
            <w:docPartGallery w:val="Page Numbers (Top of Page)"/>
            <w:docPartUnique/>
          </w:docPartObj>
        </w:sdtPr>
        <w:sdtEndPr/>
        <w:sdtContent>
          <w:p w14:paraId="3E3D3C69" w14:textId="77777777" w:rsidR="00A80E4B" w:rsidRPr="009A7A6B" w:rsidRDefault="00A80E4B">
            <w:pPr>
              <w:pStyle w:val="Footer"/>
              <w:jc w:val="right"/>
              <w:rPr>
                <w:rFonts w:ascii="Kings Caslon Text" w:hAnsi="Kings Caslon Text"/>
              </w:rPr>
            </w:pPr>
            <w:r w:rsidRPr="009A7A6B">
              <w:rPr>
                <w:rFonts w:ascii="Kings Caslon Text" w:hAnsi="Kings Caslon Text"/>
              </w:rPr>
              <w:t xml:space="preserve">Page </w:t>
            </w:r>
            <w:r w:rsidR="00B65085" w:rsidRPr="009A7A6B">
              <w:rPr>
                <w:rFonts w:ascii="Kings Caslon Text" w:hAnsi="Kings Caslon Text"/>
                <w:b/>
              </w:rPr>
              <w:fldChar w:fldCharType="begin"/>
            </w:r>
            <w:r w:rsidRPr="009A7A6B">
              <w:rPr>
                <w:rFonts w:ascii="Kings Caslon Text" w:hAnsi="Kings Caslon Text"/>
                <w:b/>
              </w:rPr>
              <w:instrText xml:space="preserve"> PAGE </w:instrText>
            </w:r>
            <w:r w:rsidR="00B65085" w:rsidRPr="009A7A6B">
              <w:rPr>
                <w:rFonts w:ascii="Kings Caslon Text" w:hAnsi="Kings Caslon Text"/>
                <w:b/>
              </w:rPr>
              <w:fldChar w:fldCharType="separate"/>
            </w:r>
            <w:r w:rsidR="006E04F9">
              <w:rPr>
                <w:rFonts w:ascii="Kings Caslon Text" w:hAnsi="Kings Caslon Text"/>
                <w:b/>
                <w:noProof/>
              </w:rPr>
              <w:t>1</w:t>
            </w:r>
            <w:r w:rsidR="00B65085" w:rsidRPr="009A7A6B">
              <w:rPr>
                <w:rFonts w:ascii="Kings Caslon Text" w:hAnsi="Kings Caslon Text"/>
                <w:b/>
              </w:rPr>
              <w:fldChar w:fldCharType="end"/>
            </w:r>
            <w:r w:rsidRPr="009A7A6B">
              <w:rPr>
                <w:rFonts w:ascii="Kings Caslon Text" w:hAnsi="Kings Caslon Text"/>
              </w:rPr>
              <w:t xml:space="preserve"> of </w:t>
            </w:r>
            <w:r w:rsidR="00B65085" w:rsidRPr="009A7A6B">
              <w:rPr>
                <w:rFonts w:ascii="Kings Caslon Text" w:hAnsi="Kings Caslon Text"/>
                <w:b/>
              </w:rPr>
              <w:fldChar w:fldCharType="begin"/>
            </w:r>
            <w:r w:rsidRPr="009A7A6B">
              <w:rPr>
                <w:rFonts w:ascii="Kings Caslon Text" w:hAnsi="Kings Caslon Text"/>
                <w:b/>
              </w:rPr>
              <w:instrText xml:space="preserve"> NUMPAGES  </w:instrText>
            </w:r>
            <w:r w:rsidR="00B65085" w:rsidRPr="009A7A6B">
              <w:rPr>
                <w:rFonts w:ascii="Kings Caslon Text" w:hAnsi="Kings Caslon Text"/>
                <w:b/>
              </w:rPr>
              <w:fldChar w:fldCharType="separate"/>
            </w:r>
            <w:r w:rsidR="006E04F9">
              <w:rPr>
                <w:rFonts w:ascii="Kings Caslon Text" w:hAnsi="Kings Caslon Text"/>
                <w:b/>
                <w:noProof/>
              </w:rPr>
              <w:t>1</w:t>
            </w:r>
            <w:r w:rsidR="00B65085" w:rsidRPr="009A7A6B">
              <w:rPr>
                <w:rFonts w:ascii="Kings Caslon Text" w:hAnsi="Kings Caslon Text"/>
                <w:b/>
              </w:rPr>
              <w:fldChar w:fldCharType="end"/>
            </w:r>
          </w:p>
        </w:sdtContent>
      </w:sdt>
    </w:sdtContent>
  </w:sdt>
  <w:p w14:paraId="4E4367AD" w14:textId="77777777" w:rsidR="00A80E4B" w:rsidRDefault="00A80E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328889" w14:textId="77777777" w:rsidR="00BF544D" w:rsidRDefault="00BF544D" w:rsidP="006F6F18">
      <w:r>
        <w:separator/>
      </w:r>
    </w:p>
  </w:footnote>
  <w:footnote w:type="continuationSeparator" w:id="0">
    <w:p w14:paraId="3BE15EC6" w14:textId="77777777" w:rsidR="00BF544D" w:rsidRDefault="00BF544D" w:rsidP="006F6F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71D58"/>
    <w:multiLevelType w:val="hybridMultilevel"/>
    <w:tmpl w:val="C0DADF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8B2EC9"/>
    <w:multiLevelType w:val="hybridMultilevel"/>
    <w:tmpl w:val="08445D5E"/>
    <w:lvl w:ilvl="0" w:tplc="C3A8AEE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9299F"/>
    <w:multiLevelType w:val="hybridMultilevel"/>
    <w:tmpl w:val="DE225F78"/>
    <w:lvl w:ilvl="0" w:tplc="4C34EA4A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1E2867"/>
    <w:multiLevelType w:val="hybridMultilevel"/>
    <w:tmpl w:val="785847EE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 w15:restartNumberingAfterBreak="0">
    <w:nsid w:val="729474EC"/>
    <w:multiLevelType w:val="hybridMultilevel"/>
    <w:tmpl w:val="BA4EE78C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761"/>
    <w:rsid w:val="00021C57"/>
    <w:rsid w:val="0002558E"/>
    <w:rsid w:val="00033BA2"/>
    <w:rsid w:val="000441FF"/>
    <w:rsid w:val="00062DD2"/>
    <w:rsid w:val="00082674"/>
    <w:rsid w:val="0008305A"/>
    <w:rsid w:val="000A4C39"/>
    <w:rsid w:val="000C6FDB"/>
    <w:rsid w:val="000D12E3"/>
    <w:rsid w:val="000D1359"/>
    <w:rsid w:val="000E033B"/>
    <w:rsid w:val="000E0561"/>
    <w:rsid w:val="000E1EDA"/>
    <w:rsid w:val="000E5D9D"/>
    <w:rsid w:val="000E66C1"/>
    <w:rsid w:val="000F2062"/>
    <w:rsid w:val="00102D9F"/>
    <w:rsid w:val="00117C54"/>
    <w:rsid w:val="0012139F"/>
    <w:rsid w:val="00133399"/>
    <w:rsid w:val="00162A75"/>
    <w:rsid w:val="00172693"/>
    <w:rsid w:val="0018519B"/>
    <w:rsid w:val="00192813"/>
    <w:rsid w:val="00193C63"/>
    <w:rsid w:val="001D2226"/>
    <w:rsid w:val="001E1762"/>
    <w:rsid w:val="001F0CFD"/>
    <w:rsid w:val="00201B0F"/>
    <w:rsid w:val="00204ED8"/>
    <w:rsid w:val="00231B5F"/>
    <w:rsid w:val="00234CAC"/>
    <w:rsid w:val="0024064D"/>
    <w:rsid w:val="002521C1"/>
    <w:rsid w:val="0025438C"/>
    <w:rsid w:val="00257FA6"/>
    <w:rsid w:val="00267F60"/>
    <w:rsid w:val="0028397F"/>
    <w:rsid w:val="00294B21"/>
    <w:rsid w:val="002B5E46"/>
    <w:rsid w:val="002C143E"/>
    <w:rsid w:val="002E0C56"/>
    <w:rsid w:val="00306BFF"/>
    <w:rsid w:val="00306F4D"/>
    <w:rsid w:val="00326566"/>
    <w:rsid w:val="003439DB"/>
    <w:rsid w:val="0034533C"/>
    <w:rsid w:val="00351495"/>
    <w:rsid w:val="003707A2"/>
    <w:rsid w:val="00371FA6"/>
    <w:rsid w:val="00383096"/>
    <w:rsid w:val="00394E2F"/>
    <w:rsid w:val="00397B8A"/>
    <w:rsid w:val="003A4D5E"/>
    <w:rsid w:val="003B11E8"/>
    <w:rsid w:val="003C32D5"/>
    <w:rsid w:val="003C6D1D"/>
    <w:rsid w:val="003D0B29"/>
    <w:rsid w:val="003D3861"/>
    <w:rsid w:val="003E6E33"/>
    <w:rsid w:val="003F2D0A"/>
    <w:rsid w:val="00404024"/>
    <w:rsid w:val="00413761"/>
    <w:rsid w:val="00413B79"/>
    <w:rsid w:val="00434691"/>
    <w:rsid w:val="00442884"/>
    <w:rsid w:val="00443F71"/>
    <w:rsid w:val="00447342"/>
    <w:rsid w:val="0045350B"/>
    <w:rsid w:val="00470D7E"/>
    <w:rsid w:val="004778E7"/>
    <w:rsid w:val="004812C8"/>
    <w:rsid w:val="004826F7"/>
    <w:rsid w:val="00490E44"/>
    <w:rsid w:val="004979F6"/>
    <w:rsid w:val="004C4BF1"/>
    <w:rsid w:val="004C5391"/>
    <w:rsid w:val="004D1E8C"/>
    <w:rsid w:val="005002F1"/>
    <w:rsid w:val="00501956"/>
    <w:rsid w:val="00503275"/>
    <w:rsid w:val="00527AE1"/>
    <w:rsid w:val="00532EB6"/>
    <w:rsid w:val="005413E9"/>
    <w:rsid w:val="0056773F"/>
    <w:rsid w:val="005A7E99"/>
    <w:rsid w:val="005E7A33"/>
    <w:rsid w:val="00606614"/>
    <w:rsid w:val="00613F8C"/>
    <w:rsid w:val="00623875"/>
    <w:rsid w:val="00632F47"/>
    <w:rsid w:val="00663D4A"/>
    <w:rsid w:val="006748BC"/>
    <w:rsid w:val="00685543"/>
    <w:rsid w:val="00692862"/>
    <w:rsid w:val="0069713D"/>
    <w:rsid w:val="006A6D5D"/>
    <w:rsid w:val="006E04F9"/>
    <w:rsid w:val="006E0F06"/>
    <w:rsid w:val="006E32B2"/>
    <w:rsid w:val="006E49A7"/>
    <w:rsid w:val="006F031E"/>
    <w:rsid w:val="006F6CA7"/>
    <w:rsid w:val="006F6F18"/>
    <w:rsid w:val="00701A5E"/>
    <w:rsid w:val="00703050"/>
    <w:rsid w:val="00713B55"/>
    <w:rsid w:val="00721A0D"/>
    <w:rsid w:val="00733FB7"/>
    <w:rsid w:val="0073578D"/>
    <w:rsid w:val="00762623"/>
    <w:rsid w:val="00763854"/>
    <w:rsid w:val="00771866"/>
    <w:rsid w:val="00776EF7"/>
    <w:rsid w:val="00796100"/>
    <w:rsid w:val="007A689C"/>
    <w:rsid w:val="007A6D42"/>
    <w:rsid w:val="007C6103"/>
    <w:rsid w:val="007E0942"/>
    <w:rsid w:val="007E0DDA"/>
    <w:rsid w:val="007E6053"/>
    <w:rsid w:val="008120E2"/>
    <w:rsid w:val="00812483"/>
    <w:rsid w:val="00812532"/>
    <w:rsid w:val="00816EE8"/>
    <w:rsid w:val="00817AFE"/>
    <w:rsid w:val="00841BDB"/>
    <w:rsid w:val="00860105"/>
    <w:rsid w:val="00863128"/>
    <w:rsid w:val="00872E2A"/>
    <w:rsid w:val="00874DFA"/>
    <w:rsid w:val="00877359"/>
    <w:rsid w:val="0089340D"/>
    <w:rsid w:val="008D1C4C"/>
    <w:rsid w:val="008E3662"/>
    <w:rsid w:val="008E5F61"/>
    <w:rsid w:val="008F1B33"/>
    <w:rsid w:val="00910F14"/>
    <w:rsid w:val="0095446B"/>
    <w:rsid w:val="00957542"/>
    <w:rsid w:val="00970371"/>
    <w:rsid w:val="009932EA"/>
    <w:rsid w:val="009A6E0C"/>
    <w:rsid w:val="009A7A6B"/>
    <w:rsid w:val="009B0A66"/>
    <w:rsid w:val="009C203D"/>
    <w:rsid w:val="009D7C5C"/>
    <w:rsid w:val="009F6E39"/>
    <w:rsid w:val="009F75A2"/>
    <w:rsid w:val="00A04C7B"/>
    <w:rsid w:val="00A07F19"/>
    <w:rsid w:val="00A10BA8"/>
    <w:rsid w:val="00A30D69"/>
    <w:rsid w:val="00A45978"/>
    <w:rsid w:val="00A50D80"/>
    <w:rsid w:val="00A62E6C"/>
    <w:rsid w:val="00A723DA"/>
    <w:rsid w:val="00A80E4B"/>
    <w:rsid w:val="00A82DA0"/>
    <w:rsid w:val="00A84882"/>
    <w:rsid w:val="00AA76EF"/>
    <w:rsid w:val="00AA7FB9"/>
    <w:rsid w:val="00AC0D47"/>
    <w:rsid w:val="00AC4693"/>
    <w:rsid w:val="00AE4CE3"/>
    <w:rsid w:val="00B1714D"/>
    <w:rsid w:val="00B31EAC"/>
    <w:rsid w:val="00B32EAF"/>
    <w:rsid w:val="00B36AF3"/>
    <w:rsid w:val="00B40F8B"/>
    <w:rsid w:val="00B453A7"/>
    <w:rsid w:val="00B534A5"/>
    <w:rsid w:val="00B65085"/>
    <w:rsid w:val="00B67426"/>
    <w:rsid w:val="00B86D2A"/>
    <w:rsid w:val="00BA7C79"/>
    <w:rsid w:val="00BB6149"/>
    <w:rsid w:val="00BB6AC9"/>
    <w:rsid w:val="00BC4E1D"/>
    <w:rsid w:val="00BF0D0F"/>
    <w:rsid w:val="00BF544D"/>
    <w:rsid w:val="00C04A51"/>
    <w:rsid w:val="00C227C8"/>
    <w:rsid w:val="00C35504"/>
    <w:rsid w:val="00C421D0"/>
    <w:rsid w:val="00C5420F"/>
    <w:rsid w:val="00C61FBD"/>
    <w:rsid w:val="00C73710"/>
    <w:rsid w:val="00CD0B06"/>
    <w:rsid w:val="00CD26B9"/>
    <w:rsid w:val="00CE07F0"/>
    <w:rsid w:val="00CF3C85"/>
    <w:rsid w:val="00D07952"/>
    <w:rsid w:val="00D1598E"/>
    <w:rsid w:val="00D40E83"/>
    <w:rsid w:val="00D5047A"/>
    <w:rsid w:val="00D65B55"/>
    <w:rsid w:val="00D719E9"/>
    <w:rsid w:val="00D7311A"/>
    <w:rsid w:val="00DA4536"/>
    <w:rsid w:val="00DC62A7"/>
    <w:rsid w:val="00E0615E"/>
    <w:rsid w:val="00E36349"/>
    <w:rsid w:val="00E4343F"/>
    <w:rsid w:val="00E616C7"/>
    <w:rsid w:val="00E77035"/>
    <w:rsid w:val="00ED3979"/>
    <w:rsid w:val="00EE6520"/>
    <w:rsid w:val="00EF0411"/>
    <w:rsid w:val="00EF74FD"/>
    <w:rsid w:val="00F02A57"/>
    <w:rsid w:val="00F1034C"/>
    <w:rsid w:val="00F23BAF"/>
    <w:rsid w:val="00F31572"/>
    <w:rsid w:val="00F40482"/>
    <w:rsid w:val="00F513E8"/>
    <w:rsid w:val="00F7329B"/>
    <w:rsid w:val="00F8028C"/>
    <w:rsid w:val="00F95061"/>
    <w:rsid w:val="00F9578F"/>
    <w:rsid w:val="00FB6995"/>
    <w:rsid w:val="00FC3FE8"/>
    <w:rsid w:val="00FC743F"/>
    <w:rsid w:val="00FD1517"/>
    <w:rsid w:val="00FD384C"/>
    <w:rsid w:val="05C6CC70"/>
    <w:rsid w:val="1B374613"/>
    <w:rsid w:val="40D0C597"/>
    <w:rsid w:val="4BC5F512"/>
    <w:rsid w:val="59F39896"/>
    <w:rsid w:val="68C16E6E"/>
    <w:rsid w:val="6B7C4C93"/>
    <w:rsid w:val="751D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D9C56"/>
  <w15:docId w15:val="{54B3A99D-B8E4-483F-B57D-8E0ECC79B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3761"/>
    <w:pPr>
      <w:jc w:val="left"/>
    </w:pPr>
    <w:rPr>
      <w:rFonts w:ascii="Caslon 540 Roman" w:eastAsia="Times" w:hAnsi="Caslon 540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1376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37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76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1376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2558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90E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6F6F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F6F18"/>
    <w:rPr>
      <w:rFonts w:ascii="Caslon 540 Roman" w:eastAsia="Times" w:hAnsi="Caslon 540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F6F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F18"/>
    <w:rPr>
      <w:rFonts w:ascii="Caslon 540 Roman" w:eastAsia="Times" w:hAnsi="Caslon 540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BB614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718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186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1866"/>
    <w:rPr>
      <w:rFonts w:ascii="Caslon 540 Roman" w:eastAsia="Times" w:hAnsi="Caslon 540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18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1866"/>
    <w:rPr>
      <w:rFonts w:ascii="Caslon 540 Roman" w:eastAsia="Times" w:hAnsi="Caslon 540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8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866"/>
    <w:rPr>
      <w:rFonts w:ascii="Tahoma" w:eastAsia="Times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4C7B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7035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7035"/>
    <w:rPr>
      <w:rFonts w:ascii="Caslon 540 Roman" w:eastAsia="Times" w:hAnsi="Caslon 540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77035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204ED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43F7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863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1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790309">
          <w:marLeft w:val="0"/>
          <w:marRight w:val="0"/>
          <w:marTop w:val="0"/>
          <w:marBottom w:val="150"/>
          <w:divBdr>
            <w:top w:val="single" w:sz="6" w:space="8" w:color="DEE2E7"/>
            <w:left w:val="single" w:sz="6" w:space="6" w:color="DEE2E7"/>
            <w:bottom w:val="single" w:sz="6" w:space="8" w:color="DEE2E7"/>
            <w:right w:val="single" w:sz="6" w:space="6" w:color="DEE2E7"/>
          </w:divBdr>
        </w:div>
      </w:divsChild>
    </w:div>
    <w:div w:id="17483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E5C28CA579324788412EEB83DAF789" ma:contentTypeVersion="0" ma:contentTypeDescription="Create a new document." ma:contentTypeScope="" ma:versionID="5f37bdeb42d9a22230e914492232c6d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7eca84fc46da01cc41eae4c5d3c17e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1636E0-2B7B-4DF7-8B23-76CEE3975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C66234-11D4-4CD1-8643-067BE9036AE6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B7F3A73-10C5-4D49-8DBC-FFCA6F0733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82722C-0549-4945-8AFB-206539045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k1193691</dc:creator>
  <cp:lastModifiedBy>Pearce, Dorothy</cp:lastModifiedBy>
  <cp:revision>3</cp:revision>
  <cp:lastPrinted>2016-01-26T10:40:00Z</cp:lastPrinted>
  <dcterms:created xsi:type="dcterms:W3CDTF">2017-02-06T17:30:00Z</dcterms:created>
  <dcterms:modified xsi:type="dcterms:W3CDTF">2017-02-07T18:34:00Z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0x0101006DE5C28CA579324788412EEB83DAF789</vt:lpwstr>
  </property>
</Properties>
</file>